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546E129F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F7365D">
        <w:t>36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7AAA18BC" w:rsidR="009808D9" w:rsidRPr="00DA641D" w:rsidRDefault="002E3874" w:rsidP="00A20F73">
      <w:r w:rsidRPr="00DA641D">
        <w:t xml:space="preserve">z </w:t>
      </w:r>
      <w:bookmarkStart w:id="1" w:name="_Hlk129771518"/>
      <w:r w:rsidR="004870D4">
        <w:t>19 marca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FD007DD" w14:textId="757259A7" w:rsidR="00397BAE" w:rsidRPr="00397BAE" w:rsidRDefault="00051696" w:rsidP="00397BAE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397BAE" w:rsidRPr="00397BAE">
        <w:rPr>
          <w:rFonts w:eastAsia="Calibri" w:cs="Arial"/>
          <w:lang w:eastAsia="en-US"/>
        </w:rPr>
        <w:t xml:space="preserve">Działania 5.10 Tereny inwestycyjne </w:t>
      </w:r>
      <w:proofErr w:type="spellStart"/>
      <w:r w:rsidR="00397BAE" w:rsidRPr="00397BAE">
        <w:rPr>
          <w:rFonts w:eastAsia="Calibri" w:cs="Arial"/>
          <w:lang w:eastAsia="en-US"/>
        </w:rPr>
        <w:t>ZITy</w:t>
      </w:r>
      <w:proofErr w:type="spellEnd"/>
      <w:r w:rsidR="00397BAE" w:rsidRPr="00397BAE">
        <w:rPr>
          <w:rFonts w:eastAsia="Calibri" w:cs="Arial"/>
          <w:lang w:eastAsia="en-US"/>
        </w:rPr>
        <w:t xml:space="preserve"> regionalne</w:t>
      </w:r>
      <w:r w:rsidR="00397BAE">
        <w:rPr>
          <w:rFonts w:eastAsia="Calibri" w:cs="Arial"/>
          <w:lang w:eastAsia="en-US"/>
        </w:rPr>
        <w:t>.</w:t>
      </w:r>
      <w:r w:rsidR="00397BAE" w:rsidRPr="00397BAE">
        <w:rPr>
          <w:rFonts w:eastAsia="Calibri" w:cs="Arial"/>
          <w:lang w:eastAsia="en-US"/>
        </w:rPr>
        <w:t xml:space="preserve"> </w:t>
      </w:r>
    </w:p>
    <w:p w14:paraId="3B1D6090" w14:textId="6A83D7D6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6CC53F8B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397BAE" w:rsidRPr="00397BAE">
        <w:rPr>
          <w:rFonts w:eastAsia="Calibri" w:cs="Arial"/>
          <w:lang w:eastAsia="en-US"/>
        </w:rPr>
        <w:t xml:space="preserve">Działania 5.10 Tereny inwestycyjne </w:t>
      </w:r>
      <w:proofErr w:type="spellStart"/>
      <w:r w:rsidR="00397BAE" w:rsidRPr="00397BAE">
        <w:rPr>
          <w:rFonts w:eastAsia="Calibri" w:cs="Arial"/>
          <w:lang w:eastAsia="en-US"/>
        </w:rPr>
        <w:t>ZITy</w:t>
      </w:r>
      <w:proofErr w:type="spellEnd"/>
      <w:r w:rsidR="00397BAE" w:rsidRPr="00397BAE">
        <w:rPr>
          <w:rFonts w:eastAsia="Calibri" w:cs="Arial"/>
          <w:lang w:eastAsia="en-US"/>
        </w:rPr>
        <w:t xml:space="preserve"> regionalne</w:t>
      </w:r>
      <w:r w:rsidR="00397BAE">
        <w:rPr>
          <w:rFonts w:eastAsia="Calibri" w:cs="Arial"/>
          <w:lang w:eastAsia="en-US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>zgodnie z załącznikiem do niniejszej uchwały.</w:t>
      </w:r>
    </w:p>
    <w:p w14:paraId="2C72445A" w14:textId="722FE0D4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08E05001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397BAE" w:rsidRPr="00397BAE">
        <w:rPr>
          <w:rFonts w:eastAsia="Calibri" w:cs="Arial"/>
          <w:lang w:eastAsia="en-US"/>
        </w:rPr>
        <w:t xml:space="preserve">Działania 5.10 Tereny inwestycyjne </w:t>
      </w:r>
      <w:proofErr w:type="spellStart"/>
      <w:r w:rsidR="00397BAE" w:rsidRPr="00397BAE">
        <w:rPr>
          <w:rFonts w:eastAsia="Calibri" w:cs="Arial"/>
          <w:lang w:eastAsia="en-US"/>
        </w:rPr>
        <w:t>ZITy</w:t>
      </w:r>
      <w:proofErr w:type="spellEnd"/>
      <w:r w:rsidR="00397BAE" w:rsidRPr="00397BAE">
        <w:rPr>
          <w:rFonts w:eastAsia="Calibri" w:cs="Arial"/>
          <w:lang w:eastAsia="en-US"/>
        </w:rPr>
        <w:t xml:space="preserve"> regionalne</w:t>
      </w:r>
      <w:r w:rsidR="00397BAE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E0CC5" w14:textId="77777777" w:rsidR="00C72E4F" w:rsidRDefault="00C72E4F" w:rsidP="00D434AF">
      <w:r>
        <w:separator/>
      </w:r>
    </w:p>
  </w:endnote>
  <w:endnote w:type="continuationSeparator" w:id="0">
    <w:p w14:paraId="4B7580EE" w14:textId="77777777" w:rsidR="00C72E4F" w:rsidRDefault="00C72E4F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BBFEF" w14:textId="77777777" w:rsidR="00C72E4F" w:rsidRDefault="00C72E4F" w:rsidP="00D434AF">
      <w:r>
        <w:separator/>
      </w:r>
    </w:p>
  </w:footnote>
  <w:footnote w:type="continuationSeparator" w:id="0">
    <w:p w14:paraId="18FD736B" w14:textId="77777777" w:rsidR="00C72E4F" w:rsidRDefault="00C72E4F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01A8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27AD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5A42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2DAC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E029C"/>
    <w:rsid w:val="00AE1508"/>
    <w:rsid w:val="00AE15CB"/>
    <w:rsid w:val="00AF07B6"/>
    <w:rsid w:val="00AF0EB0"/>
    <w:rsid w:val="00AF501D"/>
    <w:rsid w:val="00B00E5C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0F3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2E4F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2235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2B7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65D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2026-03-17T11:49:00Z</dcterms:created>
  <dcterms:modified xsi:type="dcterms:W3CDTF">2026-03-25T07:36:00Z</dcterms:modified>
</cp:coreProperties>
</file>